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Kalaa Beni Routen — Ouezzane 2016 — Corrección</w:t>
      </w:r>
    </w:p>
    <w:p>
      <w:pPr>
        <w:jc w:val="center"/>
      </w:pPr>
      <w:r>
        <w:rPr>
          <w:i/>
          <w:sz w:val="20"/>
        </w:rPr>
        <w:t>Examen local de Matemáticas — 6.º Primaria</w:t>
      </w:r>
    </w:p>
    <w:p>
      <w:pPr/>
      <w:r>
        <w:t>Nombre y apellidos: ..........................................................    Nº examen: ..........</w:t>
      </w:r>
    </w:p>
    <w:p>
      <w:pPr/>
      <w:r>
        <w:t>Duración: 1 hora y media</w:t>
      </w:r>
    </w:p>
    <w:p>
      <w:r>
        <w:rPr>
          <w:b/>
          <w:sz w:val="24"/>
        </w:rPr>
        <w:t>Actividades numéricas</w:t>
      </w:r>
    </w:p>
    <w:p>
      <w:r>
        <w:t>654,14 + 846 = 1500,14; 1500,14 - 989,7 = 510,44.</w:t>
      </w:r>
    </w:p>
    <w:p>
      <w:r>
        <w:t>58,6 x 8,4 = 492,24.</w:t>
      </w:r>
    </w:p>
    <w:p>
      <w:r>
        <w:t>3,45 : 0,15 = 23.</w:t>
      </w:r>
    </w:p>
    <w:p>
      <w:r>
        <w:t>Orden creciente: 7,005 &lt; 7,055 &lt; 7,5 &lt; 7,505 &lt; 7,55 &lt; 75,05.</w:t>
      </w:r>
    </w:p>
    <w:p>
      <w:r>
        <w:t>Divisores comunes de 12 y 21: 1 y 3.</w:t>
      </w:r>
    </w:p>
    <w:p>
      <w:r>
        <w:rPr>
          <w:b/>
          <w:sz w:val="24"/>
        </w:rPr>
        <w:t>Medida</w:t>
      </w:r>
    </w:p>
    <w:p>
      <w:r>
        <w:t>329,14 dam = 3,2914 km</w:t>
      </w:r>
    </w:p>
    <w:p>
      <w:r>
        <w:t>51,75 km 12 dam = 51817 m</w:t>
      </w:r>
    </w:p>
    <w:p>
      <w:r>
        <w:t>150,67 m² = 0,015067 hm²</w:t>
      </w:r>
    </w:p>
    <w:p>
      <w:r>
        <w:t>107,52 hm² 3 dam² = 10755 a</w:t>
      </w:r>
    </w:p>
    <w:p>
      <w:r>
        <w:rPr>
          <w:b/>
          <w:sz w:val="24"/>
        </w:rPr>
        <w:t>Problema</w:t>
      </w:r>
    </w:p>
    <w:p>
      <w:r>
        <w:t>Cantidad total producida: 22 x 11 x 20 = 4840 kg.</w:t>
      </w:r>
    </w:p>
    <w:p>
      <w:r>
        <w:t>Cantidad vendida: (4840 : 10) x 7 = 3388 kg.</w:t>
      </w:r>
    </w:p>
    <w:p>
      <w:r>
        <w:t>Cantidad restante: 4840 - 3388 = 1452 kg.</w:t>
      </w:r>
    </w:p>
    <w:p>
      <w:r>
        <w:rPr>
          <w:b/>
          <w:sz w:val="24"/>
        </w:rPr>
        <w:t>Geometría</w:t>
      </w:r>
    </w:p>
    <w:p>
      <w:r>
        <w:t>Dibujo del ángulo BAC.</w:t>
      </w:r>
    </w:p>
    <w:p>
      <w:r>
        <w:t>Dibujo de la recta (D), bisectriz del ángulo BAC.</w:t>
      </w:r>
    </w:p>
    <w:p>
      <w:r>
        <w:t>Dibujo de la circunferencia.</w:t>
      </w:r>
    </w:p>
    <w:p>
      <w:r>
        <w:t>Dibujo de los puntos N y P sobre la circunferencia con NÔP = 80°.</w:t>
      </w:r>
    </w:p>
    <w:p>
      <w:r>
        <w:t>El triángulo NOP es isósceles.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