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0"/>
        </w:rPr>
        <w:t>Examen provincial - Guercif 2016 - Corrección</w:t>
      </w:r>
    </w:p>
    <w:p>
      <w:pPr>
        <w:jc w:val="center"/>
      </w:pPr>
      <w:r>
        <w:rPr>
          <w:i/>
          <w:sz w:val="20"/>
        </w:rPr>
        <w:t>Traducción al castellano</w:t>
      </w:r>
    </w:p>
    <w:p>
      <w:r>
        <w:rPr>
          <w:b/>
          <w:sz w:val="24"/>
        </w:rPr>
        <w:t>I. Números y cálculo</w:t>
      </w:r>
    </w:p>
    <w:p>
      <w:r>
        <w:t>1. 3,4 &gt; 3,35 &gt; 16/5 &gt; 3,15 &gt; 3,05.</w:t>
      </w:r>
    </w:p>
    <w:p>
      <w:r>
        <w:t>2. (314,72 + 513,2) - 724,27 = 103,65. 324,6 x 4,05 = 1314,63. 2449,5 : 21,3 = 115.</w:t>
      </w:r>
    </w:p>
    <w:p>
      <w:r>
        <w:t>3. (3/8 - 1/12) + (5/4 x 1/3) = 17/24.</w:t>
      </w:r>
    </w:p>
    <w:p>
      <w:r>
        <w:t>4. Interés anual: 6500 x 6 : 100 = 390 dh. Capital final: 6500 + 390 = 6890 dh.</w:t>
      </w:r>
    </w:p>
    <w:p>
      <w:r>
        <w:rPr>
          <w:b/>
          <w:sz w:val="24"/>
        </w:rPr>
        <w:t>II. Geometría</w:t>
      </w:r>
    </w:p>
    <w:p>
      <w:r>
        <w:t>5. Ángulo XOY de 65° y bisectriz [OT] correctamente trazados.</w:t>
      </w:r>
    </w:p>
    <w:p>
      <w:r>
        <w:t>6. Triángulo ABC correctamente construido: BC = 5 cm, B = 60° y C = 50°.</w:t>
      </w:r>
    </w:p>
    <w:p>
      <w:r>
        <w:t>7. Figura simétrica correctamente construida respecto de (D).</w:t>
      </w:r>
    </w:p>
    <w:p>
      <w:r>
        <w:t>8. Dimensiones reales: 9 x 600 = 5400 cm = 54 m; 6 x 600 = 3600 cm = 36 m. Área real: 54 x 36 = 1944 m² = 19,44 a. Cosecha: 19,44 x 22,5 = 437,4 q.</w:t>
      </w:r>
    </w:p>
    <w:p>
      <w:r>
        <w:rPr>
          <w:b/>
          <w:sz w:val="24"/>
        </w:rPr>
        <w:t>III. Medida</w:t>
      </w:r>
    </w:p>
    <w:p>
      <w:r>
        <w:t>9. 72,8 km 57,4 m = 7285,74 dam; 9,78 q 5,82 kg = 0,98382 t; 1,054 ha 82,9 m² = 106,229 a; 3,7 m³ 4328,5 dl = 4132,85 dm³.</w:t>
      </w:r>
    </w:p>
    <w:p>
      <w:r>
        <w:t>10. Masa = 55 x 0,75 = 41,25 kg.</w:t>
      </w:r>
    </w:p>
    <w:p>
      <w:r>
        <w:t>11. Volumen = 2,5 x 2,5 x 3,14 x 30 = 588,75 m³ = 588750 L.</w:t>
      </w:r>
    </w:p>
    <w:p>
      <w:r>
        <w:rPr>
          <w:b/>
          <w:sz w:val="22"/>
        </w:rPr>
        <w:t>Apoyo gráfico de geometría en la corrección original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486400" cy="24281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uercif2016_geom_corr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28155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pgSz w:w="12240" w:h="15840"/>
      <w:pgMar w:top="648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