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Tarfaya 2017</w:t>
      </w:r>
    </w:p>
    <w:p>
      <w:pPr>
        <w:jc w:val="center"/>
      </w:pPr>
      <w:r>
        <w:rPr>
          <w:i/>
          <w:sz w:val="20"/>
        </w:rPr>
        <w:t>Enunciado traducido al castellano</w:t>
      </w:r>
    </w:p>
    <w:p>
      <w:r>
        <w:rPr>
          <w:b/>
          <w:sz w:val="24"/>
        </w:rPr>
        <w:t>I. Números y cálculo (16 puntos)</w:t>
      </w:r>
    </w:p>
    <w:p>
      <w:pPr>
        <w:pStyle w:val="ListNumber"/>
      </w:pPr>
      <w:r>
        <w:t>Ordena de forma creciente: 7,09 ; 25/5 ; 1,25 ; 1/8 ; 8.</w:t>
      </w:r>
    </w:p>
    <w:p>
      <w:pPr>
        <w:pStyle w:val="ListNumber"/>
      </w:pPr>
      <w:r>
        <w:t>Calcula: (1/2 + 4/3) x (2 - 1/4).</w:t>
      </w:r>
    </w:p>
    <w:p>
      <w:pPr>
        <w:pStyle w:val="ListNumber"/>
      </w:pPr>
      <w:r>
        <w:t>Coloca y calcula: (2456,02 + 678,18) - 418,35 ; 138,04 x 22,7 ; 4712,5 ÷ 145.</w:t>
      </w:r>
    </w:p>
    <w:p>
      <w:pPr>
        <w:pStyle w:val="ListNumber"/>
      </w:pPr>
      <w:r>
        <w:t>Problema. Una persona deposita una cantidad de dinero en el banco al 5 %. Después de 18 meses obtiene 675 dh de interés. Calcula la cantidad anual de interés y el capital depositado.</w:t>
      </w:r>
    </w:p>
    <w:p>
      <w:r>
        <w:rPr>
          <w:b/>
          <w:sz w:val="24"/>
        </w:rPr>
        <w:t>II. Medida (13 puntos)</w:t>
      </w:r>
    </w:p>
    <w:p>
      <w:pPr>
        <w:pStyle w:val="ListNumber"/>
      </w:pPr>
      <w:r>
        <w:t>Convierte: 30 km + 675 m = ____ hm; 5 t + 870 kg = ____ q; 7 ha 68 a 6570 m² = ____ dam²; 28 dm³ 240 m³ = ____ dal.</w:t>
      </w:r>
    </w:p>
    <w:p>
      <w:pPr>
        <w:pStyle w:val="ListNumber"/>
      </w:pPr>
      <w:r>
        <w:t>Problema. Una estación de servicio recibe cada semana un camión cisterna. Cada depósito cilíndrico mide 8 m de altura y 1,5 m de radio. Calcula el volumen de combustible consumido en una semana.</w:t>
      </w:r>
    </w:p>
    <w:p>
      <w:r>
        <w:rPr>
          <w:b/>
          <w:sz w:val="24"/>
        </w:rPr>
        <w:t>III. Geometría (11 puntos)</w:t>
      </w:r>
    </w:p>
    <w:p>
      <w:pPr>
        <w:pStyle w:val="ListNumber"/>
      </w:pPr>
      <w:r>
        <w:t>Construye un ángulo AÔB de 97°.</w:t>
      </w:r>
    </w:p>
    <w:p>
      <w:pPr>
        <w:pStyle w:val="ListNumber"/>
      </w:pPr>
      <w:r>
        <w:t>Construye un triángulo ABC con AB = 2,5 cm, ángulo ABC = 45° y AC = 1,5 cm.</w:t>
      </w:r>
    </w:p>
    <w:p>
      <w:pPr>
        <w:pStyle w:val="ListNumber"/>
      </w:pPr>
      <w:r>
        <w:t>Construye el simétrico de la figura respecto del eje (D).</w:t>
      </w:r>
    </w:p>
    <w:p>
      <w:r>
        <w:rPr>
          <w:b/>
        </w:rPr>
        <w:t>Figura para simetría: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37760" cy="21746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rfaya_2017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1746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t>Problema. Se quiere volver a embaldosar un suelo rectangular cuya anchura mide 3,5 m y cuya longitud es el triple de la anchura. Cada baldosa mide 50 cm por 20 cm. Calcula el área del suelo, el área de cada baldosa y el número de baldosas necesarias.</w:t>
      </w:r>
    </w:p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