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Tata 2017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r>
        <w:rPr>
          <w:b/>
          <w:sz w:val="24"/>
        </w:rPr>
        <w:t>Actividades numéricas (16 puntos)</w:t>
      </w:r>
    </w:p>
    <w:p>
      <w:pPr>
        <w:pStyle w:val="ListNumber"/>
      </w:pPr>
      <w:r>
        <w:t>Ordena los siguientes números de forma creciente utilizando el símbolo adecuado (&lt;): 4 ; 9/2 ; 4,05 ; 25/6 ; 13/3 ; 4,106.</w:t>
      </w:r>
    </w:p>
    <w:p>
      <w:pPr>
        <w:pStyle w:val="ListNumber"/>
      </w:pPr>
      <w:r>
        <w:t>Coloca y calcula: (78456 - 301,29) + 7893,65.</w:t>
      </w:r>
    </w:p>
    <w:p>
      <w:pPr>
        <w:pStyle w:val="ListNumber"/>
      </w:pPr>
      <w:r>
        <w:t>Calcula: (1/2 + 5/3) x (3/2 - 4/3).</w:t>
      </w:r>
    </w:p>
    <w:p>
      <w:pPr>
        <w:pStyle w:val="ListNumber"/>
      </w:pPr>
      <w:r>
        <w:t>Coloca y calcula: 38956 x 4,7.</w:t>
      </w:r>
    </w:p>
    <w:p>
      <w:pPr>
        <w:pStyle w:val="ListNumber"/>
      </w:pPr>
      <w:r>
        <w:t>Halla el cociente exacto de: 2307,5 ÷ 355.</w:t>
      </w:r>
    </w:p>
    <w:p>
      <w:pPr>
        <w:pStyle w:val="ListNumber"/>
      </w:pPr>
      <w:r>
        <w:t>Problema. Una persona deposita 450000 dh en un banco al 5 %. Después de 18 meses retira del banco el capital y los intereses juntos. Calcula cuánto retira esta persona del banco.</w:t>
      </w:r>
    </w:p>
    <w:p>
      <w:r>
        <w:rPr>
          <w:b/>
          <w:sz w:val="24"/>
        </w:rPr>
        <w:t>Actividades geométricas (11 puntos)</w:t>
      </w:r>
    </w:p>
    <w:p>
      <w:pPr>
        <w:pStyle w:val="ListNumber"/>
      </w:pPr>
      <w:r>
        <w:t>Construye un ángulo AÔB con vértice O y medida 140°, utilizando los instrumentos geométricos adecuados.</w:t>
      </w:r>
    </w:p>
    <w:p>
      <w:pPr>
        <w:pStyle w:val="ListNumber"/>
      </w:pPr>
      <w:r>
        <w:t>Construye un rombo MNEF cuyas diagonales miden 4 cm y 6 cm.</w:t>
      </w:r>
    </w:p>
    <w:p>
      <w:pPr>
        <w:pStyle w:val="ListNumber"/>
      </w:pPr>
      <w:r>
        <w:t>Construye el cuadrilátero A’B’C’D’, simétrico del cuadrilátero ABCD respecto de la recta (D), respondiendo sobre esta hoja.</w:t>
      </w:r>
    </w:p>
    <w:p>
      <w:r>
        <w:rPr>
          <w:b/>
        </w:rPr>
        <w:t>Figura para la simetría axial: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173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ta_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173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Problema. Para cercar un campo rectangular de área 0,1125 hm² y longitud 45 m, calcula el coste del cercado sabiendo que el precio de un metro de valla es 7,8 dh.</w:t>
      </w:r>
    </w:p>
    <w:p>
      <w:r>
        <w:rPr>
          <w:b/>
          <w:sz w:val="24"/>
        </w:rPr>
        <w:t>Actividades de medida (13 puntos)</w:t>
      </w:r>
    </w:p>
    <w:p>
      <w:pPr>
        <w:pStyle w:val="ListNumber"/>
      </w:pPr>
      <w:r>
        <w:t>Convierte a la unidad pedida: 1,94 hm 23,1 km 49 dm = ____ m; 78 kg 65,7 q 8,23 t = ____ hg; 109 m² 2,03 dam² 65 ha = ____ m²; 129 cm³ 3,34 l 17,3 dm³ = ____ cl.</w:t>
      </w:r>
    </w:p>
    <w:p>
      <w:pPr>
        <w:pStyle w:val="ListNumber"/>
      </w:pPr>
      <w:r>
        <w:t>Problema. Un depósito cilíndrico de agua tiene diámetro 14 m y altura 4 m. Contiene 600 m³ de agua. Calcula la cantidad de agua necesaria, en litros, para llenarlo completamente. Toma π = 3,14.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